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AD" w:rsidRDefault="00545332">
      <w:pPr>
        <w:spacing w:after="112"/>
        <w:ind w:right="391"/>
        <w:jc w:val="right"/>
      </w:pPr>
      <w:r>
        <w:rPr>
          <w:rFonts w:ascii="Times New Roman" w:eastAsia="Times New Roman" w:hAnsi="Times New Roman" w:cs="Times New Roman"/>
          <w:sz w:val="24"/>
        </w:rPr>
        <w:t>Piątek,</w:t>
      </w:r>
      <w:r w:rsidR="00D23A79">
        <w:rPr>
          <w:rFonts w:ascii="Times New Roman" w:eastAsia="Times New Roman" w:hAnsi="Times New Roman" w:cs="Times New Roman"/>
          <w:sz w:val="24"/>
        </w:rPr>
        <w:t xml:space="preserve"> dnia…………. </w:t>
      </w:r>
    </w:p>
    <w:p w:rsidR="00AC45AD" w:rsidRDefault="00D23A79">
      <w:pPr>
        <w:spacing w:after="1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45AD" w:rsidRDefault="00D23A79">
      <w:pPr>
        <w:spacing w:after="168" w:line="250" w:lineRule="auto"/>
        <w:ind w:left="-5" w:right="44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 </w:t>
      </w:r>
    </w:p>
    <w:p w:rsidR="00AC45AD" w:rsidRDefault="00D23A79">
      <w:pPr>
        <w:tabs>
          <w:tab w:val="center" w:pos="4250"/>
          <w:tab w:val="center" w:pos="4956"/>
          <w:tab w:val="center" w:pos="7283"/>
        </w:tabs>
        <w:spacing w:after="168" w:line="25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Gminna Komisja Rozwiązywania </w:t>
      </w:r>
    </w:p>
    <w:p w:rsidR="00AC45AD" w:rsidRDefault="00D23A79">
      <w:pPr>
        <w:spacing w:after="5" w:line="362" w:lineRule="auto"/>
        <w:ind w:left="-5" w:right="574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Problemów Alkoholowych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545332">
        <w:rPr>
          <w:rFonts w:ascii="Times New Roman" w:eastAsia="Times New Roman" w:hAnsi="Times New Roman" w:cs="Times New Roman"/>
          <w:sz w:val="24"/>
        </w:rPr>
        <w:t xml:space="preserve">                        ul. Łowicka 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45AD" w:rsidRDefault="00545332">
      <w:pPr>
        <w:tabs>
          <w:tab w:val="center" w:pos="706"/>
          <w:tab w:val="center" w:pos="1417"/>
          <w:tab w:val="center" w:pos="2123"/>
          <w:tab w:val="center" w:pos="2834"/>
          <w:tab w:val="center" w:pos="3539"/>
          <w:tab w:val="center" w:pos="4250"/>
          <w:tab w:val="center" w:pos="4956"/>
          <w:tab w:val="center" w:pos="6473"/>
        </w:tabs>
        <w:spacing w:after="129" w:line="25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99-120 Piątek</w:t>
      </w:r>
      <w:r w:rsidR="00D23A79">
        <w:rPr>
          <w:rFonts w:ascii="Times New Roman" w:eastAsia="Times New Roman" w:hAnsi="Times New Roman" w:cs="Times New Roman"/>
          <w:sz w:val="24"/>
        </w:rPr>
        <w:t xml:space="preserve"> </w:t>
      </w:r>
    </w:p>
    <w:p w:rsidR="00AC45AD" w:rsidRDefault="00D23A79">
      <w:pPr>
        <w:spacing w:after="1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45AD" w:rsidRDefault="00D23A79">
      <w:pPr>
        <w:tabs>
          <w:tab w:val="center" w:pos="706"/>
          <w:tab w:val="center" w:pos="1417"/>
          <w:tab w:val="center" w:pos="2123"/>
          <w:tab w:val="center" w:pos="5482"/>
        </w:tabs>
        <w:spacing w:after="175" w:line="25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( Wnioskodawca – pełna nazwa ) zwraca się z prośbą o </w:t>
      </w:r>
    </w:p>
    <w:p w:rsidR="00AC45AD" w:rsidRDefault="00D23A79">
      <w:pPr>
        <w:spacing w:after="5" w:line="397" w:lineRule="auto"/>
        <w:ind w:left="-5" w:right="44" w:hanging="10"/>
      </w:pPr>
      <w:r>
        <w:rPr>
          <w:rFonts w:ascii="Times New Roman" w:eastAsia="Times New Roman" w:hAnsi="Times New Roman" w:cs="Times New Roman"/>
          <w:sz w:val="24"/>
        </w:rPr>
        <w:t>dofinansowanie działań w ramach ( tutaj wpisać nazwę programu profilaktycznego ) zgodnie z załączonym wnioskiem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 xml:space="preserve"> . </w:t>
      </w:r>
    </w:p>
    <w:p w:rsidR="00AC45AD" w:rsidRDefault="00D23A79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45AD" w:rsidRDefault="00D23A79">
      <w:pPr>
        <w:tabs>
          <w:tab w:val="center" w:pos="706"/>
          <w:tab w:val="center" w:pos="1417"/>
          <w:tab w:val="center" w:pos="2123"/>
          <w:tab w:val="center" w:pos="2834"/>
          <w:tab w:val="center" w:pos="3539"/>
          <w:tab w:val="center" w:pos="4250"/>
          <w:tab w:val="center" w:pos="4956"/>
          <w:tab w:val="center" w:pos="5666"/>
          <w:tab w:val="center" w:pos="7449"/>
        </w:tabs>
        <w:spacing w:after="128" w:line="25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Podpis wnioskodawcy  </w:t>
      </w:r>
    </w:p>
    <w:p w:rsidR="00AC45AD" w:rsidRDefault="00D23A79">
      <w:pPr>
        <w:spacing w:after="1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45AD" w:rsidRDefault="00D23A79">
      <w:pPr>
        <w:spacing w:after="140" w:line="250" w:lineRule="auto"/>
        <w:ind w:left="-5" w:right="44" w:hanging="10"/>
      </w:pPr>
      <w:r>
        <w:rPr>
          <w:rFonts w:ascii="Times New Roman" w:eastAsia="Times New Roman" w:hAnsi="Times New Roman" w:cs="Times New Roman"/>
          <w:sz w:val="24"/>
        </w:rPr>
        <w:t xml:space="preserve">Załączniki : </w:t>
      </w:r>
    </w:p>
    <w:p w:rsidR="00AC45AD" w:rsidRDefault="00D23A79">
      <w:pPr>
        <w:spacing w:after="281"/>
        <w:ind w:left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Wniosek  </w:t>
      </w:r>
    </w:p>
    <w:p w:rsidR="00AC45AD" w:rsidRDefault="00D23A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45AD" w:rsidRDefault="00D23A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45AD" w:rsidRDefault="00D23A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45AD" w:rsidRDefault="00D23A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45AD" w:rsidRDefault="00D23A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45AD" w:rsidRDefault="00D23A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45AD" w:rsidRDefault="00D23A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45AD" w:rsidRDefault="00D23A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45AD" w:rsidRDefault="00D23A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45AD" w:rsidRDefault="00D23A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45AD" w:rsidRDefault="00D23A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45AD" w:rsidRDefault="00D23A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45AD" w:rsidRDefault="00D23A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45AD" w:rsidRDefault="00D23A79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45AD" w:rsidRDefault="00D23A79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C45AD" w:rsidRDefault="00D23A79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C45AD" w:rsidRDefault="00D23A79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C45AD" w:rsidRDefault="00D23A79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C45AD" w:rsidRDefault="00D23A79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C45AD" w:rsidRDefault="00D23A79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C45AD" w:rsidRDefault="00D23A79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C45AD" w:rsidRDefault="00D23A79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AC45AD" w:rsidRDefault="00D23A79">
      <w:pPr>
        <w:spacing w:after="0" w:line="249" w:lineRule="auto"/>
        <w:ind w:left="2367"/>
      </w:pPr>
      <w:r>
        <w:rPr>
          <w:rFonts w:ascii="Times New Roman" w:eastAsia="Times New Roman" w:hAnsi="Times New Roman" w:cs="Times New Roman"/>
          <w:sz w:val="28"/>
        </w:rPr>
        <w:t xml:space="preserve">Wniosek o dofinansowanie działań z:* </w:t>
      </w:r>
    </w:p>
    <w:p w:rsidR="00AC45AD" w:rsidRDefault="00D23A79">
      <w:pPr>
        <w:spacing w:after="15"/>
        <w:ind w:left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C45AD" w:rsidRDefault="00D23A79">
      <w:pPr>
        <w:spacing w:after="0" w:line="249" w:lineRule="auto"/>
        <w:ind w:left="-5" w:hanging="197"/>
      </w:pPr>
      <w:r>
        <w:rPr>
          <w:noProof/>
        </w:rPr>
        <mc:AlternateContent>
          <mc:Choice Requires="wpg">
            <w:drawing>
              <wp:inline distT="0" distB="0" distL="0" distR="0">
                <wp:extent cx="124460" cy="109855"/>
                <wp:effectExtent l="0" t="0" r="0" b="0"/>
                <wp:docPr id="9657" name="Group 9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60" cy="109855"/>
                          <a:chOff x="0" y="0"/>
                          <a:chExt cx="124460" cy="109855"/>
                        </a:xfrm>
                      </wpg:grpSpPr>
                      <wps:wsp>
                        <wps:cNvPr id="382" name="Shape 382"/>
                        <wps:cNvSpPr/>
                        <wps:spPr>
                          <a:xfrm>
                            <a:off x="0" y="0"/>
                            <a:ext cx="124460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09855">
                                <a:moveTo>
                                  <a:pt x="0" y="109855"/>
                                </a:moveTo>
                                <a:lnTo>
                                  <a:pt x="124460" y="109855"/>
                                </a:lnTo>
                                <a:lnTo>
                                  <a:pt x="124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57" style="width:9.8pt;height:8.65002pt;mso-position-horizontal-relative:char;mso-position-vertical-relative:line" coordsize="1244,1098">
                <v:shape id="Shape 382" style="position:absolute;width:1244;height:1098;left:0;top:0;" coordsize="124460,109855" path="m0,109855l124460,109855l12446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 Gminnego Programu Profilaktyki i Rozwiązywania Problemów Alkoholowych</w:t>
      </w:r>
      <w:r w:rsidR="00545332">
        <w:rPr>
          <w:rFonts w:ascii="Times New Roman" w:eastAsia="Times New Roman" w:hAnsi="Times New Roman" w:cs="Times New Roman"/>
          <w:sz w:val="28"/>
        </w:rPr>
        <w:t xml:space="preserve"> oraz  Przeciwdziałania Narkomanii w Gminie Piątek</w:t>
      </w:r>
      <w:r>
        <w:rPr>
          <w:rFonts w:ascii="Times New Roman" w:eastAsia="Times New Roman" w:hAnsi="Times New Roman" w:cs="Times New Roman"/>
          <w:sz w:val="28"/>
        </w:rPr>
        <w:t xml:space="preserve">  na </w:t>
      </w:r>
      <w:r w:rsidR="00545332">
        <w:rPr>
          <w:rFonts w:ascii="Times New Roman" w:eastAsia="Times New Roman" w:hAnsi="Times New Roman" w:cs="Times New Roman"/>
          <w:sz w:val="28"/>
        </w:rPr>
        <w:t>lata 2023 -2024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AC45AD" w:rsidRDefault="00D23A7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AC45AD" w:rsidRDefault="00D23A79">
      <w:pPr>
        <w:spacing w:after="5" w:line="250" w:lineRule="auto"/>
        <w:ind w:left="-5" w:right="44" w:hanging="10"/>
      </w:pPr>
      <w:r>
        <w:rPr>
          <w:rFonts w:ascii="Times New Roman" w:eastAsia="Times New Roman" w:hAnsi="Times New Roman" w:cs="Times New Roman"/>
          <w:sz w:val="24"/>
        </w:rPr>
        <w:t xml:space="preserve">*zaznaczyć właściwe  </w:t>
      </w:r>
    </w:p>
    <w:p w:rsidR="00AC45AD" w:rsidRDefault="00D23A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20" w:type="dxa"/>
        <w:tblInd w:w="-110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381"/>
        <w:gridCol w:w="1229"/>
        <w:gridCol w:w="4610"/>
      </w:tblGrid>
      <w:tr w:rsidR="00AC45AD">
        <w:trPr>
          <w:trHeight w:val="283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5AD" w:rsidRDefault="00AC45AD"/>
        </w:tc>
        <w:tc>
          <w:tcPr>
            <w:tcW w:w="5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I. Informacje ogólne </w:t>
            </w:r>
          </w:p>
        </w:tc>
      </w:tr>
      <w:tr w:rsidR="00AC45AD">
        <w:trPr>
          <w:trHeight w:val="562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5AD" w:rsidRDefault="00D23A7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1.1 Tytuł zadania 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5AD" w:rsidRDefault="00AC45AD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45AD" w:rsidRDefault="00D23A7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45AD">
        <w:trPr>
          <w:trHeight w:val="566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5AD" w:rsidRDefault="00D23A7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1.2 Okres realizacji 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5AD" w:rsidRDefault="00AC45AD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45AD" w:rsidRDefault="00D23A7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45AD">
        <w:trPr>
          <w:trHeight w:val="562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5AD" w:rsidRDefault="00D23A7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1.3 Obszar realizacji 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5AD" w:rsidRDefault="00AC45AD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45AD" w:rsidRDefault="00D23A7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C45AD" w:rsidRDefault="00D23A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45AD" w:rsidRDefault="00D23A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20" w:type="dxa"/>
        <w:tblInd w:w="-110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10"/>
        <w:gridCol w:w="4610"/>
      </w:tblGrid>
      <w:tr w:rsidR="00AC45AD">
        <w:trPr>
          <w:trHeight w:val="283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II. Wnioskodawcy </w:t>
            </w:r>
          </w:p>
        </w:tc>
      </w:tr>
      <w:tr w:rsidR="00AC45AD">
        <w:trPr>
          <w:trHeight w:val="562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2.1 Pełna nazwa Wnioskodawcy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45AD" w:rsidRDefault="00D23A7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45AD">
        <w:trPr>
          <w:trHeight w:val="562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2.2 Adres do korespondencji </w:t>
            </w:r>
          </w:p>
          <w:p w:rsidR="00AC45AD" w:rsidRDefault="00D23A7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45AD">
        <w:trPr>
          <w:trHeight w:val="840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2.3 Osoba uprawniona do podejmowania decyzji wiążących w imieniu wnioskodawcy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45AD">
        <w:trPr>
          <w:trHeight w:val="562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2.4  Osoba do kontaktów roboczych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45AD" w:rsidRDefault="00D23A7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45AD">
        <w:trPr>
          <w:trHeight w:val="562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r>
              <w:rPr>
                <w:rFonts w:ascii="Times New Roman" w:eastAsia="Times New Roman" w:hAnsi="Times New Roman" w:cs="Times New Roman"/>
                <w:sz w:val="24"/>
              </w:rPr>
              <w:t xml:space="preserve">2.4.1 Nr telefonu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45AD" w:rsidRDefault="00D23A7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45AD">
        <w:trPr>
          <w:trHeight w:val="562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r>
              <w:rPr>
                <w:rFonts w:ascii="Times New Roman" w:eastAsia="Times New Roman" w:hAnsi="Times New Roman" w:cs="Times New Roman"/>
                <w:sz w:val="24"/>
              </w:rPr>
              <w:t xml:space="preserve">2.4.2 Adres poczty elektronicznej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45AD" w:rsidRDefault="00D23A7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45AD">
        <w:trPr>
          <w:trHeight w:val="1393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2.5 Partnerzy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45AD" w:rsidRDefault="00D23A7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45AD" w:rsidRDefault="00D23A7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45AD" w:rsidRDefault="00D23A7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45AD" w:rsidRDefault="00D23A7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C45AD" w:rsidRDefault="00D23A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45AD" w:rsidRDefault="00D23A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45AD" w:rsidRDefault="00D23A79">
      <w:pPr>
        <w:numPr>
          <w:ilvl w:val="1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141" w:hanging="39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Charakterystyka zadania </w:t>
      </w:r>
    </w:p>
    <w:p w:rsidR="00AC45AD" w:rsidRDefault="00D23A7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97" w:type="dxa"/>
        <w:tblInd w:w="-110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97"/>
      </w:tblGrid>
      <w:tr w:rsidR="00AC45AD">
        <w:trPr>
          <w:trHeight w:val="1681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pPr>
              <w:spacing w:after="2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3.1 Cel projektu   </w:t>
            </w:r>
          </w:p>
          <w:p w:rsidR="00AC45AD" w:rsidRDefault="00CA4B95" w:rsidP="00CA4B95">
            <w:pPr>
              <w:pStyle w:val="Akapitzlist"/>
              <w:numPr>
                <w:ilvl w:val="0"/>
                <w:numId w:val="7"/>
              </w:numPr>
              <w:spacing w:after="20"/>
            </w:pPr>
            <w:r w:rsidRPr="00CA4B95">
              <w:rPr>
                <w:rFonts w:ascii="Times New Roman" w:eastAsia="Times New Roman" w:hAnsi="Times New Roman" w:cs="Times New Roman"/>
                <w:sz w:val="24"/>
              </w:rPr>
              <w:t xml:space="preserve">Zgodny z Gminnym Programem </w:t>
            </w:r>
            <w:r w:rsidR="00D23A79" w:rsidRPr="00CA4B95">
              <w:rPr>
                <w:rFonts w:ascii="Times New Roman" w:eastAsia="Times New Roman" w:hAnsi="Times New Roman" w:cs="Times New Roman"/>
                <w:sz w:val="24"/>
              </w:rPr>
              <w:t xml:space="preserve">Profilaktyki i Rozwiązywania Problemów </w:t>
            </w:r>
          </w:p>
          <w:p w:rsidR="00AC45AD" w:rsidRDefault="00D23A79">
            <w:pPr>
              <w:spacing w:after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Alkoholowych </w:t>
            </w:r>
            <w:r w:rsidR="00CA4B95">
              <w:rPr>
                <w:rFonts w:ascii="Times New Roman" w:eastAsia="Times New Roman" w:hAnsi="Times New Roman" w:cs="Times New Roman"/>
                <w:sz w:val="24"/>
              </w:rPr>
              <w:t>oraz Przeciwdziałania Narkomanii w Gminie Piątek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na </w:t>
            </w:r>
            <w:r w:rsidR="00CA4B95">
              <w:rPr>
                <w:rFonts w:ascii="Times New Roman" w:eastAsia="Times New Roman" w:hAnsi="Times New Roman" w:cs="Times New Roman"/>
                <w:sz w:val="24"/>
              </w:rPr>
              <w:t xml:space="preserve">lata 2023 – 2024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 wskazać konkretny zapis )  </w:t>
            </w:r>
          </w:p>
          <w:p w:rsidR="00AC45AD" w:rsidRDefault="00D23A79" w:rsidP="00CA4B95">
            <w:pPr>
              <w:spacing w:after="14"/>
              <w:ind w:left="1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</w:t>
            </w:r>
            <w:r w:rsidR="00CA4B95">
              <w:rPr>
                <w:rFonts w:ascii="Times New Roman" w:eastAsia="Times New Roman" w:hAnsi="Times New Roman" w:cs="Times New Roman"/>
                <w:sz w:val="24"/>
              </w:rPr>
              <w:t>rogram jest umieszczony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na stronie </w:t>
            </w:r>
            <w:hyperlink r:id="rId7" w:history="1">
              <w:r w:rsidR="00CA4B95" w:rsidRPr="00D002DF">
                <w:rPr>
                  <w:rStyle w:val="Hipercze"/>
                  <w:rFonts w:ascii="Times New Roman" w:eastAsia="Times New Roman" w:hAnsi="Times New Roman" w:cs="Times New Roman"/>
                  <w:sz w:val="24"/>
                  <w:u w:color="0563C1"/>
                </w:rPr>
                <w:t>www.gopspiateknaszops.pl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CA4B95">
              <w:rPr>
                <w:rFonts w:ascii="Times New Roman" w:eastAsia="Times New Roman" w:hAnsi="Times New Roman" w:cs="Times New Roman"/>
                <w:sz w:val="24"/>
              </w:rPr>
              <w:t xml:space="preserve"> w zakładce GKRPA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C45AD" w:rsidRDefault="00AC45AD">
      <w:pPr>
        <w:spacing w:after="0"/>
        <w:ind w:left="-1416" w:right="10552"/>
      </w:pPr>
    </w:p>
    <w:tbl>
      <w:tblPr>
        <w:tblStyle w:val="TableGrid"/>
        <w:tblW w:w="9297" w:type="dxa"/>
        <w:tblInd w:w="-110" w:type="dxa"/>
        <w:tblCellMar>
          <w:top w:w="12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9297"/>
      </w:tblGrid>
      <w:tr w:rsidR="00AC45AD">
        <w:trPr>
          <w:trHeight w:val="3601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pPr>
              <w:spacing w:after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……………………………………………………………………………………………… ………………………………………………………………………………………………</w:t>
            </w:r>
          </w:p>
          <w:p w:rsidR="00AC45AD" w:rsidRDefault="00D23A79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 </w:t>
            </w:r>
          </w:p>
          <w:p w:rsidR="00AC45AD" w:rsidRDefault="00D23A79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:rsidR="00AC45AD" w:rsidRDefault="00D23A79">
            <w:pPr>
              <w:spacing w:after="25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:rsidR="00AC45AD" w:rsidRDefault="00D23A79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 </w:t>
            </w:r>
          </w:p>
          <w:p w:rsidR="00AC45AD" w:rsidRDefault="00D23A79">
            <w:pPr>
              <w:spacing w:after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 ………………………………………………………………………………………………</w:t>
            </w:r>
          </w:p>
          <w:p w:rsidR="00AC45AD" w:rsidRDefault="00D23A79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 </w:t>
            </w:r>
          </w:p>
          <w:p w:rsidR="00AC45AD" w:rsidRDefault="00D23A79"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</w:t>
            </w:r>
          </w:p>
          <w:p w:rsidR="00AC45AD" w:rsidRDefault="00D23A79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</w:t>
            </w:r>
          </w:p>
          <w:p w:rsidR="00AC45AD" w:rsidRDefault="00D23A7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…………………………………………………………………………………………………. </w:t>
            </w:r>
          </w:p>
          <w:p w:rsidR="00AC45AD" w:rsidRDefault="00D23A7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C45AD">
        <w:trPr>
          <w:trHeight w:val="1940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3.2. Opis potrzeb i/lub problemów wskazujących na konieczność wykonania zadania.  </w:t>
            </w:r>
          </w:p>
          <w:p w:rsidR="00AC45AD" w:rsidRDefault="00D23A79"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</w:t>
            </w:r>
          </w:p>
          <w:p w:rsidR="00AC45AD" w:rsidRDefault="00D23A79"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</w:t>
            </w:r>
          </w:p>
          <w:p w:rsidR="00AC45AD" w:rsidRDefault="00D23A79"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</w:t>
            </w:r>
          </w:p>
          <w:p w:rsidR="00AC45AD" w:rsidRDefault="00D23A79">
            <w:pPr>
              <w:spacing w:after="56" w:line="23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 …………………………………………………………………………………………………</w:t>
            </w:r>
          </w:p>
          <w:p w:rsidR="00AC45AD" w:rsidRDefault="00D23A7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…………………………………………………………………………………………………. </w:t>
            </w:r>
          </w:p>
        </w:tc>
      </w:tr>
      <w:tr w:rsidR="00AC45AD">
        <w:trPr>
          <w:trHeight w:val="2496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3.2. Grupy docelowe (do kogo działanie jest skierowane) </w:t>
            </w:r>
          </w:p>
          <w:p w:rsidR="00AC45AD" w:rsidRDefault="00D23A79"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</w:t>
            </w:r>
          </w:p>
          <w:p w:rsidR="00AC45AD" w:rsidRDefault="00D23A79"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</w:t>
            </w:r>
          </w:p>
          <w:p w:rsidR="00AC45AD" w:rsidRDefault="00D23A79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 …………………………………………………………………………………………………</w:t>
            </w:r>
          </w:p>
          <w:p w:rsidR="00AC45AD" w:rsidRDefault="00D23A79"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</w:t>
            </w:r>
          </w:p>
          <w:p w:rsidR="00AC45AD" w:rsidRDefault="00D23A79">
            <w:pPr>
              <w:spacing w:after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 …………………………………………………………………………………………………</w:t>
            </w:r>
          </w:p>
          <w:p w:rsidR="00AC45AD" w:rsidRDefault="00D23A7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…………………………………………………………………………………………………. </w:t>
            </w:r>
          </w:p>
        </w:tc>
      </w:tr>
      <w:tr w:rsidR="00AC45AD">
        <w:trPr>
          <w:trHeight w:val="2219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3.3 Rezultaty projektu </w:t>
            </w:r>
          </w:p>
          <w:p w:rsidR="00AC45AD" w:rsidRDefault="00D23A79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:rsidR="00AC45AD" w:rsidRDefault="00D23A79">
            <w:pPr>
              <w:spacing w:after="20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:rsidR="00AC45AD" w:rsidRDefault="00D23A79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 </w:t>
            </w:r>
          </w:p>
          <w:p w:rsidR="00AC45AD" w:rsidRDefault="00D23A79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:rsidR="00AC45AD" w:rsidRDefault="00D23A79">
            <w:pPr>
              <w:spacing w:after="26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:rsidR="00AC45AD" w:rsidRDefault="00D23A79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 </w:t>
            </w:r>
          </w:p>
          <w:p w:rsidR="00AC45AD" w:rsidRDefault="00D23A79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C45AD">
        <w:trPr>
          <w:trHeight w:val="3596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3.4 Planowane działania </w:t>
            </w:r>
          </w:p>
          <w:p w:rsidR="00AC45AD" w:rsidRDefault="00D23A79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:rsidR="00AC45AD" w:rsidRDefault="00D23A79">
            <w:pPr>
              <w:spacing w:after="20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:rsidR="00AC45AD" w:rsidRDefault="00D23A79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 </w:t>
            </w:r>
          </w:p>
          <w:p w:rsidR="00AC45AD" w:rsidRDefault="00D23A79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:rsidR="00AC45AD" w:rsidRDefault="00D23A79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:rsidR="00AC45AD" w:rsidRDefault="00D23A79">
            <w:pPr>
              <w:spacing w:after="5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 ……………………………………………………………………………………………… ……………………………………………………..……………………………………..… ………………………………………………………………………………………………</w:t>
            </w:r>
          </w:p>
          <w:p w:rsidR="00AC45AD" w:rsidRDefault="00D23A79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  </w:t>
            </w:r>
          </w:p>
          <w:p w:rsidR="00AC45AD" w:rsidRDefault="00D23A79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C45AD" w:rsidRDefault="00D23A79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C45AD">
        <w:trPr>
          <w:trHeight w:val="2497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3.5 Wkład własny (nieobowiązkowy), np. wykwalifikowana kadra, pomieszczenie, budynek, boisko itp. </w:t>
            </w:r>
          </w:p>
          <w:p w:rsidR="00AC45AD" w:rsidRDefault="00D23A79">
            <w:pPr>
              <w:spacing w:after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 ………………………………………………………………………………………………</w:t>
            </w:r>
          </w:p>
          <w:p w:rsidR="00AC45AD" w:rsidRDefault="00D23A79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 </w:t>
            </w:r>
          </w:p>
          <w:p w:rsidR="00AC45AD" w:rsidRDefault="00D23A79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:rsidR="00AC45AD" w:rsidRDefault="00D23A79">
            <w:pPr>
              <w:spacing w:after="25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:rsidR="00AC45AD" w:rsidRDefault="00D23A79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 </w:t>
            </w:r>
          </w:p>
          <w:p w:rsidR="00AC45AD" w:rsidRDefault="00D23A7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AC45AD" w:rsidRDefault="00D23A7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numPr>
          <w:ilvl w:val="1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141" w:hanging="39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Kosztorys  </w:t>
      </w:r>
    </w:p>
    <w:p w:rsidR="00AC45AD" w:rsidRDefault="00D23A79">
      <w:pPr>
        <w:spacing w:after="1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 w:line="248" w:lineRule="auto"/>
        <w:ind w:left="10" w:right="7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4.1. Projektu (wynagrodzenie, pochodne, koszty zakupu materiałów, energii, transport, itp.). </w:t>
      </w:r>
    </w:p>
    <w:p w:rsidR="00AC45AD" w:rsidRDefault="00D23A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48" w:lineRule="auto"/>
        <w:ind w:left="10" w:right="7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4.2. Realizacji warsztatów profilaktycznych wraz z programem* </w:t>
      </w:r>
    </w:p>
    <w:p w:rsidR="00AC45AD" w:rsidRDefault="00D23A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spacing w:after="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spacing w:after="5" w:line="250" w:lineRule="auto"/>
        <w:ind w:left="-5" w:right="44" w:hanging="10"/>
      </w:pPr>
      <w:r>
        <w:rPr>
          <w:rFonts w:ascii="Times New Roman" w:eastAsia="Times New Roman" w:hAnsi="Times New Roman" w:cs="Times New Roman"/>
          <w:sz w:val="24"/>
        </w:rPr>
        <w:t xml:space="preserve">*Po zaakceptowaniu realizacji warsztatów profilaktycznych w danej placówce  następuje podpisanie umowy z ich realizatorem. </w:t>
      </w:r>
    </w:p>
    <w:p w:rsidR="00AC45AD" w:rsidRDefault="00D23A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45AD" w:rsidRDefault="00D23A79">
      <w:pPr>
        <w:spacing w:after="30"/>
        <w:ind w:left="34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C45AD" w:rsidRDefault="00D23A79">
      <w:pPr>
        <w:tabs>
          <w:tab w:val="center" w:pos="5191"/>
          <w:tab w:val="right" w:pos="913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…………………………………. </w:t>
      </w:r>
    </w:p>
    <w:p w:rsidR="00AC45AD" w:rsidRDefault="00D23A79">
      <w:pPr>
        <w:spacing w:after="0"/>
        <w:ind w:left="10" w:right="54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Czytelny podpis wnioskodawcy </w:t>
      </w:r>
    </w:p>
    <w:p w:rsidR="00AC45AD" w:rsidRDefault="00D23A7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 w:rsidP="00BF7577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spacing w:after="3"/>
        <w:jc w:val="righ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AC45AD" w:rsidRDefault="00D23A79">
      <w:pPr>
        <w:pStyle w:val="Nagwek1"/>
      </w:pPr>
      <w:r>
        <w:rPr>
          <w:color w:val="FF0000"/>
        </w:rPr>
        <w:t xml:space="preserve">  </w:t>
      </w:r>
      <w:r>
        <w:t xml:space="preserve">Karta oceny oferty </w:t>
      </w:r>
      <w:r>
        <w:rPr>
          <w:vertAlign w:val="superscript"/>
        </w:rPr>
        <w:footnoteReference w:id="2"/>
      </w:r>
      <w:r>
        <w:t xml:space="preserve"> </w:t>
      </w:r>
    </w:p>
    <w:p w:rsidR="00AC45AD" w:rsidRDefault="00D23A79">
      <w:pPr>
        <w:spacing w:after="0"/>
        <w:ind w:left="17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9484" w:type="dxa"/>
        <w:tblInd w:w="158" w:type="dxa"/>
        <w:tblCellMar>
          <w:top w:w="10" w:type="dxa"/>
          <w:left w:w="110" w:type="dxa"/>
        </w:tblCellMar>
        <w:tblLook w:val="04A0" w:firstRow="1" w:lastRow="0" w:firstColumn="1" w:lastColumn="0" w:noHBand="0" w:noVBand="1"/>
      </w:tblPr>
      <w:tblGrid>
        <w:gridCol w:w="634"/>
        <w:gridCol w:w="3146"/>
        <w:gridCol w:w="3601"/>
        <w:gridCol w:w="2103"/>
      </w:tblGrid>
      <w:tr w:rsidR="00AC45AD">
        <w:trPr>
          <w:trHeight w:val="490"/>
        </w:trPr>
        <w:tc>
          <w:tcPr>
            <w:tcW w:w="634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pPr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L.p. </w:t>
            </w:r>
          </w:p>
        </w:tc>
        <w:tc>
          <w:tcPr>
            <w:tcW w:w="3145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pPr>
              <w:ind w:right="10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Kryteria oceny </w:t>
            </w:r>
          </w:p>
        </w:tc>
        <w:tc>
          <w:tcPr>
            <w:tcW w:w="360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pPr>
              <w:ind w:right="10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Punktacja </w:t>
            </w:r>
          </w:p>
        </w:tc>
        <w:tc>
          <w:tcPr>
            <w:tcW w:w="2103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AC45AD" w:rsidRDefault="00D23A7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Przyznane punkty/uwagi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45AD">
        <w:trPr>
          <w:trHeight w:val="1402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45AD" w:rsidRDefault="00D23A79">
            <w:pPr>
              <w:tabs>
                <w:tab w:val="center" w:pos="1343"/>
                <w:tab w:val="center" w:pos="2113"/>
                <w:tab w:val="center" w:pos="2764"/>
                <w:tab w:val="right" w:pos="3669"/>
              </w:tabs>
            </w:pPr>
            <w:r>
              <w:rPr>
                <w:rFonts w:ascii="Arial" w:eastAsia="Arial" w:hAnsi="Arial" w:cs="Arial"/>
                <w:b/>
                <w:sz w:val="16"/>
              </w:rPr>
              <w:t xml:space="preserve">1.Wskazanie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celu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zgodnego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z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danym </w:t>
            </w:r>
          </w:p>
          <w:p w:rsidR="00AC45AD" w:rsidRDefault="00D23A79">
            <w:r>
              <w:rPr>
                <w:rFonts w:ascii="Arial" w:eastAsia="Arial" w:hAnsi="Arial" w:cs="Arial"/>
                <w:b/>
                <w:sz w:val="16"/>
              </w:rPr>
              <w:t xml:space="preserve">Programem 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5AD" w:rsidRDefault="00D23A79">
            <w:pPr>
              <w:spacing w:after="17"/>
            </w:pPr>
            <w:r>
              <w:rPr>
                <w:rFonts w:ascii="Arial" w:eastAsia="Arial" w:hAnsi="Arial" w:cs="Arial"/>
                <w:sz w:val="16"/>
              </w:rPr>
              <w:t xml:space="preserve">0-brak wskazania </w:t>
            </w:r>
          </w:p>
          <w:p w:rsidR="00AC45AD" w:rsidRDefault="00D23A79">
            <w:pPr>
              <w:spacing w:after="12"/>
            </w:pPr>
            <w:r>
              <w:rPr>
                <w:rFonts w:ascii="Arial" w:eastAsia="Arial" w:hAnsi="Arial" w:cs="Arial"/>
                <w:sz w:val="16"/>
              </w:rPr>
              <w:t xml:space="preserve">1-wskazanie konkretnych zapisów z </w:t>
            </w:r>
          </w:p>
          <w:p w:rsidR="00AC45AD" w:rsidRDefault="00D23A79">
            <w:r>
              <w:rPr>
                <w:rFonts w:ascii="Arial" w:eastAsia="Arial" w:hAnsi="Arial" w:cs="Arial"/>
                <w:sz w:val="16"/>
              </w:rPr>
              <w:t xml:space="preserve">Programów   </w:t>
            </w:r>
          </w:p>
          <w:p w:rsidR="00AC45AD" w:rsidRDefault="00D23A79">
            <w:r>
              <w:rPr>
                <w:rFonts w:ascii="Arial" w:eastAsia="Arial" w:hAnsi="Arial" w:cs="Arial"/>
                <w:b/>
                <w:sz w:val="16"/>
              </w:rPr>
              <w:t xml:space="preserve">                           Max.1 pkt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vAlign w:val="center"/>
          </w:tcPr>
          <w:p w:rsidR="00AC45AD" w:rsidRDefault="00D23A79">
            <w:pPr>
              <w:ind w:righ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AC45AD">
        <w:trPr>
          <w:trHeight w:val="2036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45AD" w:rsidRDefault="00D23A79">
            <w:pPr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1. </w:t>
            </w:r>
            <w:r>
              <w:rPr>
                <w:rFonts w:ascii="Arial" w:eastAsia="Arial" w:hAnsi="Arial" w:cs="Arial"/>
                <w:sz w:val="16"/>
              </w:rPr>
              <w:t>Opis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potrzeb i/lub problemów wskazujących na konieczność wykonania zadania 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5AD" w:rsidRDefault="00D23A79">
            <w:pPr>
              <w:spacing w:after="13" w:line="257" w:lineRule="auto"/>
              <w:ind w:right="145"/>
            </w:pPr>
            <w:r>
              <w:rPr>
                <w:rFonts w:ascii="Arial" w:eastAsia="Arial" w:hAnsi="Arial" w:cs="Arial"/>
                <w:sz w:val="16"/>
              </w:rPr>
              <w:t xml:space="preserve">0 –brak wskazania potrzeb i problemów  1 – ogólnikowa (brak danych ilościowych wskazujących na zdefiniowany problem/potrzebę interwencji i/lub dane nie dot. obszaru Gminy ) </w:t>
            </w:r>
          </w:p>
          <w:p w:rsidR="00AC45AD" w:rsidRDefault="00D23A79">
            <w:pPr>
              <w:spacing w:line="244" w:lineRule="auto"/>
              <w:ind w:right="186"/>
              <w:jc w:val="both"/>
            </w:pPr>
            <w:r>
              <w:rPr>
                <w:rFonts w:ascii="Arial" w:eastAsia="Arial" w:hAnsi="Arial" w:cs="Arial"/>
                <w:sz w:val="16"/>
              </w:rPr>
              <w:t>2 - szczegółowa (zawiera dane ilościowe wskazujące na zdefiniowany problem/potrzebę interwencji i/lub dane dot. obszaru Gminy 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AC45AD" w:rsidRDefault="00D23A79">
            <w:pPr>
              <w:ind w:right="1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Max. 2 pkt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vAlign w:val="center"/>
          </w:tcPr>
          <w:p w:rsidR="00AC45AD" w:rsidRDefault="00D23A79">
            <w:pPr>
              <w:ind w:righ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AC45AD">
        <w:trPr>
          <w:trHeight w:val="1484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5AD" w:rsidRDefault="00D23A79">
            <w:r>
              <w:rPr>
                <w:rFonts w:ascii="Arial" w:eastAsia="Arial" w:hAnsi="Arial" w:cs="Arial"/>
                <w:b/>
                <w:sz w:val="16"/>
              </w:rPr>
              <w:t xml:space="preserve">2. </w:t>
            </w:r>
            <w:r>
              <w:rPr>
                <w:rFonts w:ascii="Arial" w:eastAsia="Arial" w:hAnsi="Arial" w:cs="Arial"/>
                <w:sz w:val="16"/>
              </w:rPr>
              <w:t xml:space="preserve">Opis grupy/grup docelowych 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pPr>
              <w:numPr>
                <w:ilvl w:val="0"/>
                <w:numId w:val="2"/>
              </w:numPr>
              <w:spacing w:after="17"/>
            </w:pPr>
            <w:r>
              <w:rPr>
                <w:rFonts w:ascii="Arial" w:eastAsia="Arial" w:hAnsi="Arial" w:cs="Arial"/>
                <w:sz w:val="16"/>
              </w:rPr>
              <w:t xml:space="preserve">– brak </w:t>
            </w:r>
          </w:p>
          <w:p w:rsidR="00AC45AD" w:rsidRDefault="00D23A79">
            <w:pPr>
              <w:numPr>
                <w:ilvl w:val="0"/>
                <w:numId w:val="2"/>
              </w:numPr>
              <w:spacing w:after="5" w:line="275" w:lineRule="auto"/>
            </w:pPr>
            <w:r>
              <w:rPr>
                <w:rFonts w:ascii="Arial" w:eastAsia="Arial" w:hAnsi="Arial" w:cs="Arial"/>
                <w:sz w:val="16"/>
              </w:rPr>
              <w:t xml:space="preserve">– ogólnikowa (brak uzasadnienia grupy docelowej, brak wskazania liczebności beneficjentów) </w:t>
            </w:r>
          </w:p>
          <w:p w:rsidR="00AC45AD" w:rsidRDefault="00D23A79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sz w:val="16"/>
              </w:rPr>
              <w:t>– szczegółowa (uzasadnienie wyboru, wskazanie liczebności beneficjentów)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Max. 2 pkt </w:t>
            </w:r>
          </w:p>
          <w:p w:rsidR="00AC45AD" w:rsidRDefault="00D23A79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vAlign w:val="center"/>
          </w:tcPr>
          <w:p w:rsidR="00AC45AD" w:rsidRDefault="00D23A79">
            <w:pPr>
              <w:ind w:righ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AC45AD">
        <w:trPr>
          <w:trHeight w:val="744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5AD" w:rsidRDefault="00D23A79">
            <w:r>
              <w:rPr>
                <w:rFonts w:ascii="Arial" w:eastAsia="Arial" w:hAnsi="Arial" w:cs="Arial"/>
                <w:b/>
                <w:sz w:val="16"/>
              </w:rPr>
              <w:t xml:space="preserve">3. </w:t>
            </w:r>
            <w:r>
              <w:rPr>
                <w:rFonts w:ascii="Arial" w:eastAsia="Arial" w:hAnsi="Arial" w:cs="Arial"/>
                <w:sz w:val="16"/>
              </w:rPr>
              <w:t xml:space="preserve">Rezultaty działania 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pPr>
              <w:numPr>
                <w:ilvl w:val="0"/>
                <w:numId w:val="3"/>
              </w:numPr>
              <w:spacing w:after="11"/>
              <w:ind w:hanging="130"/>
            </w:pPr>
            <w:r>
              <w:rPr>
                <w:rFonts w:ascii="Arial" w:eastAsia="Arial" w:hAnsi="Arial" w:cs="Arial"/>
                <w:sz w:val="16"/>
              </w:rPr>
              <w:t xml:space="preserve">– brak wskazania rezultatów </w:t>
            </w:r>
          </w:p>
          <w:p w:rsidR="00AC45AD" w:rsidRDefault="00D23A79">
            <w:pPr>
              <w:numPr>
                <w:ilvl w:val="0"/>
                <w:numId w:val="3"/>
              </w:numPr>
              <w:ind w:hanging="130"/>
            </w:pPr>
            <w:r>
              <w:rPr>
                <w:rFonts w:ascii="Arial" w:eastAsia="Arial" w:hAnsi="Arial" w:cs="Arial"/>
                <w:sz w:val="16"/>
              </w:rPr>
              <w:t xml:space="preserve">– rezultaty zostały określone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AC45AD" w:rsidRDefault="00D23A79">
            <w:pPr>
              <w:ind w:right="1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Max. 1 pkt </w:t>
            </w:r>
          </w:p>
          <w:p w:rsidR="00AC45AD" w:rsidRDefault="00D23A79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vAlign w:val="center"/>
          </w:tcPr>
          <w:p w:rsidR="00AC45AD" w:rsidRDefault="00D23A79">
            <w:pPr>
              <w:ind w:righ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AC45AD">
        <w:trPr>
          <w:trHeight w:val="932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5AD" w:rsidRDefault="00D23A79">
            <w:pPr>
              <w:ind w:right="805" w:firstLine="178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4</w:t>
            </w:r>
            <w:r>
              <w:rPr>
                <w:rFonts w:ascii="Arial" w:eastAsia="Arial" w:hAnsi="Arial" w:cs="Arial"/>
                <w:sz w:val="16"/>
              </w:rPr>
              <w:t xml:space="preserve">. Opis działań (poziom szczegółowości, kompleksowość)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pPr>
              <w:numPr>
                <w:ilvl w:val="0"/>
                <w:numId w:val="4"/>
              </w:numPr>
              <w:spacing w:after="14"/>
              <w:ind w:hanging="130"/>
            </w:pPr>
            <w:r>
              <w:rPr>
                <w:rFonts w:ascii="Arial" w:eastAsia="Arial" w:hAnsi="Arial" w:cs="Arial"/>
                <w:sz w:val="16"/>
              </w:rPr>
              <w:t xml:space="preserve">– brak opisu </w:t>
            </w:r>
          </w:p>
          <w:p w:rsidR="00AC45AD" w:rsidRDefault="00D23A79">
            <w:pPr>
              <w:numPr>
                <w:ilvl w:val="0"/>
                <w:numId w:val="4"/>
              </w:numPr>
              <w:spacing w:after="10"/>
              <w:ind w:hanging="130"/>
            </w:pPr>
            <w:r>
              <w:rPr>
                <w:rFonts w:ascii="Arial" w:eastAsia="Arial" w:hAnsi="Arial" w:cs="Arial"/>
                <w:sz w:val="16"/>
              </w:rPr>
              <w:t xml:space="preserve">– opis ogólnikowy </w:t>
            </w:r>
          </w:p>
          <w:p w:rsidR="00AC45AD" w:rsidRDefault="00D23A79">
            <w:pPr>
              <w:numPr>
                <w:ilvl w:val="0"/>
                <w:numId w:val="4"/>
              </w:numPr>
              <w:ind w:hanging="130"/>
            </w:pPr>
            <w:r>
              <w:rPr>
                <w:rFonts w:ascii="Arial" w:eastAsia="Arial" w:hAnsi="Arial" w:cs="Arial"/>
                <w:sz w:val="16"/>
              </w:rPr>
              <w:t>– opis szczegółowy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AC45AD" w:rsidRDefault="00D23A79">
            <w:pPr>
              <w:ind w:right="1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Max. 2 pkt </w:t>
            </w:r>
          </w:p>
          <w:p w:rsidR="00AC45AD" w:rsidRDefault="00D23A79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vAlign w:val="center"/>
          </w:tcPr>
          <w:p w:rsidR="00AC45AD" w:rsidRDefault="00D23A79">
            <w:pPr>
              <w:ind w:righ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AC45AD">
        <w:trPr>
          <w:trHeight w:val="792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C45AD" w:rsidRDefault="00D23A79">
            <w:pPr>
              <w:spacing w:after="32" w:line="241" w:lineRule="auto"/>
              <w:ind w:right="5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5.</w:t>
            </w:r>
            <w:r>
              <w:rPr>
                <w:rFonts w:ascii="Arial" w:eastAsia="Arial" w:hAnsi="Arial" w:cs="Arial"/>
                <w:sz w:val="16"/>
              </w:rPr>
              <w:t xml:space="preserve"> Zasoby własne  przewidywane do wykorzystania przy realizacji zadania </w:t>
            </w:r>
          </w:p>
          <w:p w:rsidR="00AC45AD" w:rsidRDefault="00D23A79">
            <w:r>
              <w:rPr>
                <w:rFonts w:ascii="Arial" w:eastAsia="Arial" w:hAnsi="Arial" w:cs="Arial"/>
                <w:b/>
                <w:sz w:val="16"/>
              </w:rPr>
              <w:t>Nieobowiązkowe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pPr>
              <w:numPr>
                <w:ilvl w:val="0"/>
                <w:numId w:val="5"/>
              </w:numPr>
              <w:ind w:hanging="130"/>
            </w:pPr>
            <w:r>
              <w:rPr>
                <w:rFonts w:ascii="Arial" w:eastAsia="Arial" w:hAnsi="Arial" w:cs="Arial"/>
                <w:sz w:val="16"/>
              </w:rPr>
              <w:t xml:space="preserve">– brak zasobów </w:t>
            </w:r>
          </w:p>
          <w:p w:rsidR="00AC45AD" w:rsidRDefault="00D23A79">
            <w:pPr>
              <w:numPr>
                <w:ilvl w:val="0"/>
                <w:numId w:val="5"/>
              </w:numPr>
              <w:ind w:hanging="130"/>
            </w:pPr>
            <w:r>
              <w:rPr>
                <w:rFonts w:ascii="Arial" w:eastAsia="Arial" w:hAnsi="Arial" w:cs="Arial"/>
                <w:sz w:val="16"/>
              </w:rPr>
              <w:t xml:space="preserve">– posiadane zasoby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AC45AD" w:rsidRDefault="00D23A79">
            <w:pPr>
              <w:ind w:right="1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Max. 1 pkt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AC45AD" w:rsidRDefault="00D23A79">
            <w:pPr>
              <w:ind w:right="10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Dodatkowe punkty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vAlign w:val="center"/>
          </w:tcPr>
          <w:p w:rsidR="00AC45AD" w:rsidRDefault="00D23A79">
            <w:pPr>
              <w:ind w:righ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AC45AD">
        <w:trPr>
          <w:trHeight w:val="932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5AD" w:rsidRDefault="00D23A79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C45AD" w:rsidRDefault="00D23A79">
            <w:r>
              <w:rPr>
                <w:rFonts w:ascii="Arial" w:eastAsia="Arial" w:hAnsi="Arial" w:cs="Arial"/>
                <w:b/>
                <w:sz w:val="16"/>
              </w:rPr>
              <w:t xml:space="preserve">6. </w:t>
            </w:r>
            <w:r>
              <w:rPr>
                <w:rFonts w:ascii="Arial" w:eastAsia="Arial" w:hAnsi="Arial" w:cs="Arial"/>
                <w:sz w:val="16"/>
              </w:rPr>
              <w:t xml:space="preserve">Ocena racjonalności zaplanowanych wydatków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pPr>
              <w:numPr>
                <w:ilvl w:val="0"/>
                <w:numId w:val="6"/>
              </w:numPr>
              <w:spacing w:line="277" w:lineRule="auto"/>
              <w:ind w:hanging="130"/>
            </w:pPr>
            <w:r>
              <w:rPr>
                <w:rFonts w:ascii="Arial" w:eastAsia="Arial" w:hAnsi="Arial" w:cs="Arial"/>
                <w:sz w:val="16"/>
              </w:rPr>
              <w:t xml:space="preserve">– wydatki nieadekwatne, zbyt wysokie koszty poszczególnych działań </w:t>
            </w:r>
          </w:p>
          <w:p w:rsidR="00AC45AD" w:rsidRDefault="00D23A79">
            <w:pPr>
              <w:numPr>
                <w:ilvl w:val="0"/>
                <w:numId w:val="6"/>
              </w:numPr>
              <w:spacing w:line="276" w:lineRule="auto"/>
              <w:ind w:hanging="130"/>
            </w:pPr>
            <w:r>
              <w:rPr>
                <w:rFonts w:ascii="Arial" w:eastAsia="Arial" w:hAnsi="Arial" w:cs="Arial"/>
                <w:sz w:val="16"/>
              </w:rPr>
              <w:t>– koszty racjonalne, adekwatne do planowanych działań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  <w:p w:rsidR="00AC45AD" w:rsidRDefault="00D23A79">
            <w:pPr>
              <w:ind w:right="1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Max. 1 pkt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vAlign w:val="center"/>
          </w:tcPr>
          <w:p w:rsidR="00AC45AD" w:rsidRDefault="00D23A79">
            <w:pPr>
              <w:ind w:righ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AC45AD">
        <w:trPr>
          <w:trHeight w:val="653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nil"/>
            </w:tcBorders>
          </w:tcPr>
          <w:p w:rsidR="00AC45AD" w:rsidRDefault="00AC45AD"/>
        </w:tc>
        <w:tc>
          <w:tcPr>
            <w:tcW w:w="3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pPr>
              <w:spacing w:after="15"/>
              <w:ind w:right="5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C45AD" w:rsidRDefault="00D23A79">
            <w:pPr>
              <w:ind w:left="893" w:right="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Otrzymana ilość punktów: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vAlign w:val="bottom"/>
          </w:tcPr>
          <w:p w:rsidR="00AC45AD" w:rsidRDefault="00D23A79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:rsidR="00AC45AD" w:rsidRDefault="00D23A79">
      <w:pPr>
        <w:spacing w:after="0"/>
      </w:pPr>
      <w:r>
        <w:rPr>
          <w:rFonts w:ascii="Arial" w:eastAsia="Arial" w:hAnsi="Arial" w:cs="Arial"/>
          <w:color w:val="FF0000"/>
        </w:rPr>
        <w:t xml:space="preserve"> </w:t>
      </w:r>
    </w:p>
    <w:p w:rsidR="00AC45AD" w:rsidRDefault="00D23A79">
      <w:pPr>
        <w:spacing w:after="0"/>
      </w:pPr>
      <w:r>
        <w:rPr>
          <w:rFonts w:ascii="Arial" w:eastAsia="Arial" w:hAnsi="Arial" w:cs="Arial"/>
          <w:color w:val="FF0000"/>
        </w:rPr>
        <w:t xml:space="preserve"> </w:t>
      </w:r>
    </w:p>
    <w:p w:rsidR="00AC45AD" w:rsidRDefault="00D23A79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C45AD" w:rsidRDefault="00D23A79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C45AD" w:rsidRDefault="00D23A79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C45AD" w:rsidRDefault="00D23A79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C45AD" w:rsidRDefault="00D23A79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C45AD" w:rsidRDefault="00D23A79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C45AD" w:rsidRDefault="00D23A79">
      <w:pPr>
        <w:spacing w:after="0"/>
      </w:pPr>
      <w:r>
        <w:rPr>
          <w:rFonts w:ascii="Arial" w:eastAsia="Arial" w:hAnsi="Arial" w:cs="Arial"/>
          <w:b/>
          <w:sz w:val="20"/>
        </w:rPr>
        <w:lastRenderedPageBreak/>
        <w:t xml:space="preserve"> </w:t>
      </w:r>
    </w:p>
    <w:p w:rsidR="00AC45AD" w:rsidRDefault="00D23A79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C45AD" w:rsidRDefault="00D23A79">
      <w:pPr>
        <w:pStyle w:val="Nagwek2"/>
        <w:ind w:left="-5"/>
      </w:pPr>
      <w:r>
        <w:t xml:space="preserve">Podsumowanie punktacji </w:t>
      </w:r>
    </w:p>
    <w:tbl>
      <w:tblPr>
        <w:tblStyle w:val="TableGrid"/>
        <w:tblW w:w="8331" w:type="dxa"/>
        <w:tblInd w:w="158" w:type="dxa"/>
        <w:tblCellMar>
          <w:top w:w="10" w:type="dxa"/>
          <w:left w:w="77" w:type="dxa"/>
          <w:right w:w="78" w:type="dxa"/>
        </w:tblCellMar>
        <w:tblLook w:val="04A0" w:firstRow="1" w:lastRow="0" w:firstColumn="1" w:lastColumn="0" w:noHBand="0" w:noVBand="1"/>
      </w:tblPr>
      <w:tblGrid>
        <w:gridCol w:w="629"/>
        <w:gridCol w:w="4231"/>
        <w:gridCol w:w="1623"/>
        <w:gridCol w:w="1848"/>
      </w:tblGrid>
      <w:tr w:rsidR="00AC45AD">
        <w:trPr>
          <w:trHeight w:val="490"/>
        </w:trPr>
        <w:tc>
          <w:tcPr>
            <w:tcW w:w="629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5AD" w:rsidRDefault="00D23A79">
            <w:pPr>
              <w:ind w:left="62"/>
            </w:pPr>
            <w:r>
              <w:rPr>
                <w:rFonts w:ascii="Arial" w:eastAsia="Arial" w:hAnsi="Arial" w:cs="Arial"/>
                <w:b/>
                <w:sz w:val="20"/>
              </w:rPr>
              <w:t xml:space="preserve">L.p. </w:t>
            </w:r>
          </w:p>
        </w:tc>
        <w:tc>
          <w:tcPr>
            <w:tcW w:w="423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5AD" w:rsidRDefault="00D23A79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Ocena merytoryczna </w:t>
            </w:r>
          </w:p>
        </w:tc>
        <w:tc>
          <w:tcPr>
            <w:tcW w:w="1623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AD" w:rsidRDefault="00D23A79">
            <w:pPr>
              <w:ind w:firstLine="86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Maksymalna ilość punktów </w:t>
            </w:r>
          </w:p>
        </w:tc>
        <w:tc>
          <w:tcPr>
            <w:tcW w:w="1848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AC45AD" w:rsidRDefault="00D23A7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Przyznana ilość punktów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45AD">
        <w:trPr>
          <w:trHeight w:val="490"/>
        </w:trPr>
        <w:tc>
          <w:tcPr>
            <w:tcW w:w="629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</w:tcPr>
          <w:p w:rsidR="00AC45AD" w:rsidRDefault="00D23A79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C45AD" w:rsidRDefault="00D23A7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AC45AD" w:rsidRDefault="00D23A79">
            <w:pPr>
              <w:spacing w:after="14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C45AD" w:rsidRDefault="00D23A79">
            <w:pPr>
              <w:ind w:left="28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Suma punktów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vAlign w:val="center"/>
          </w:tcPr>
          <w:p w:rsidR="00AC45AD" w:rsidRDefault="00D23A79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AC45AD" w:rsidRDefault="00D23A79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AC45AD" w:rsidRDefault="00D23A79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C45AD" w:rsidRDefault="00D23A79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C45AD" w:rsidRDefault="00D23A79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C45AD" w:rsidRDefault="00D23A79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Wnioskowana przez oferenta kwota dotacji: ............................................ </w:t>
      </w:r>
    </w:p>
    <w:p w:rsidR="00AC45AD" w:rsidRDefault="00D23A79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C45AD" w:rsidRDefault="00D23A79">
      <w:pPr>
        <w:spacing w:after="15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C45AD" w:rsidRDefault="00D23A79">
      <w:pPr>
        <w:pStyle w:val="Nagwek2"/>
        <w:ind w:left="-5"/>
      </w:pPr>
      <w:r>
        <w:t xml:space="preserve">Rekomendowana przez Komisję kwota dofinansowania: ………………… </w:t>
      </w:r>
    </w:p>
    <w:p w:rsidR="00AC45AD" w:rsidRDefault="00D23A79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C45AD" w:rsidRDefault="00D23A79">
      <w:pPr>
        <w:spacing w:after="58"/>
      </w:pPr>
      <w:r>
        <w:rPr>
          <w:rFonts w:ascii="Arial" w:eastAsia="Arial" w:hAnsi="Arial" w:cs="Arial"/>
          <w:color w:val="FF0000"/>
          <w:sz w:val="16"/>
        </w:rPr>
        <w:t xml:space="preserve"> </w:t>
      </w:r>
    </w:p>
    <w:p w:rsidR="00AC45AD" w:rsidRDefault="00D23A79">
      <w:pPr>
        <w:spacing w:after="2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Skład Komisji: </w:t>
      </w:r>
    </w:p>
    <w:p w:rsidR="00CA4B95" w:rsidRDefault="00D23A79">
      <w:pPr>
        <w:spacing w:after="0" w:line="248" w:lineRule="auto"/>
        <w:ind w:left="-5" w:right="8718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</w:t>
      </w:r>
    </w:p>
    <w:p w:rsidR="00AC45AD" w:rsidRDefault="00D23A79">
      <w:pPr>
        <w:spacing w:after="0" w:line="248" w:lineRule="auto"/>
        <w:ind w:left="-5" w:right="871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</w:p>
    <w:p w:rsidR="00CA4B95" w:rsidRDefault="00D23A79" w:rsidP="00CA4B95">
      <w:pPr>
        <w:spacing w:after="0" w:line="248" w:lineRule="auto"/>
        <w:ind w:left="-5" w:right="8718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</w:p>
    <w:p w:rsidR="00AC45AD" w:rsidRPr="00CA4B95" w:rsidRDefault="00D23A79" w:rsidP="00CA4B95">
      <w:pPr>
        <w:spacing w:after="0" w:line="248" w:lineRule="auto"/>
        <w:ind w:left="-5" w:right="8718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4. </w:t>
      </w:r>
    </w:p>
    <w:p w:rsidR="00AC45AD" w:rsidRDefault="00D23A79">
      <w:pPr>
        <w:spacing w:after="0" w:line="248" w:lineRule="auto"/>
        <w:ind w:left="-5" w:right="8718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</w:p>
    <w:p w:rsidR="00CA4B95" w:rsidRDefault="00CA4B95">
      <w:pPr>
        <w:spacing w:after="0" w:line="248" w:lineRule="auto"/>
        <w:ind w:left="-5" w:right="8718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</w:p>
    <w:p w:rsidR="00CA4B95" w:rsidRDefault="00CA4B95">
      <w:pPr>
        <w:spacing w:after="0" w:line="248" w:lineRule="auto"/>
        <w:ind w:left="-5" w:right="8718" w:hanging="10"/>
      </w:pPr>
      <w:r>
        <w:rPr>
          <w:rFonts w:ascii="Times New Roman" w:eastAsia="Times New Roman" w:hAnsi="Times New Roman" w:cs="Times New Roman"/>
          <w:b/>
          <w:sz w:val="24"/>
        </w:rPr>
        <w:t>7.</w:t>
      </w:r>
      <w:bookmarkStart w:id="0" w:name="_GoBack"/>
      <w:bookmarkEnd w:id="0"/>
    </w:p>
    <w:p w:rsidR="00AC45AD" w:rsidRDefault="00D23A7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45AD" w:rsidRDefault="00D23A7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AC45AD">
      <w:pgSz w:w="11904" w:h="16838"/>
      <w:pgMar w:top="1421" w:right="1352" w:bottom="141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5BF" w:rsidRDefault="002855BF">
      <w:pPr>
        <w:spacing w:after="0" w:line="240" w:lineRule="auto"/>
      </w:pPr>
      <w:r>
        <w:separator/>
      </w:r>
    </w:p>
  </w:endnote>
  <w:endnote w:type="continuationSeparator" w:id="0">
    <w:p w:rsidR="002855BF" w:rsidRDefault="0028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5BF" w:rsidRDefault="002855BF">
      <w:pPr>
        <w:spacing w:after="0" w:line="247" w:lineRule="auto"/>
      </w:pPr>
      <w:r>
        <w:separator/>
      </w:r>
    </w:p>
  </w:footnote>
  <w:footnote w:type="continuationSeparator" w:id="0">
    <w:p w:rsidR="002855BF" w:rsidRDefault="002855BF">
      <w:pPr>
        <w:spacing w:after="0" w:line="247" w:lineRule="auto"/>
      </w:pPr>
      <w:r>
        <w:continuationSeparator/>
      </w:r>
    </w:p>
  </w:footnote>
  <w:footnote w:id="1">
    <w:p w:rsidR="00AC45AD" w:rsidRDefault="00D23A79">
      <w:pPr>
        <w:pStyle w:val="footnotedescription"/>
        <w:spacing w:line="247" w:lineRule="auto"/>
      </w:pPr>
      <w:r>
        <w:rPr>
          <w:rStyle w:val="footnotemark"/>
        </w:rPr>
        <w:footnoteRef/>
      </w:r>
      <w:r>
        <w:t xml:space="preserve"> Wniosek można złożyć osobiście w siedzibie OPS lub za pośrednictwem poczty elektronicznej na adres: </w:t>
      </w:r>
      <w:r w:rsidR="00545332">
        <w:rPr>
          <w:color w:val="0563C1"/>
          <w:u w:val="single" w:color="0563C1"/>
        </w:rPr>
        <w:t>socjalny2@gopspiatek</w:t>
      </w:r>
      <w:r>
        <w:rPr>
          <w:color w:val="0563C1"/>
          <w:u w:val="single" w:color="0563C1"/>
        </w:rPr>
        <w:t>.pl</w:t>
      </w:r>
      <w:r>
        <w:t xml:space="preserve">  </w:t>
      </w:r>
    </w:p>
  </w:footnote>
  <w:footnote w:id="2">
    <w:p w:rsidR="00AC45AD" w:rsidRDefault="00D23A79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Ocena dokonywana przez  GKRPA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7440"/>
    <w:multiLevelType w:val="hybridMultilevel"/>
    <w:tmpl w:val="F110BAB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1704B"/>
    <w:multiLevelType w:val="hybridMultilevel"/>
    <w:tmpl w:val="59EE8B08"/>
    <w:lvl w:ilvl="0" w:tplc="2CE0F73E"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8E87258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FB6C6A4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960680E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C3C50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5C20F2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C109736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B72A12C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F08D380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2674CB"/>
    <w:multiLevelType w:val="hybridMultilevel"/>
    <w:tmpl w:val="E2C2B154"/>
    <w:lvl w:ilvl="0" w:tplc="59766B62">
      <w:numFmt w:val="decimal"/>
      <w:lvlText w:val="%1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E80ECE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8965094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E5C3F7E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FFEE85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6E1D54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529224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63E9B9A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40890B0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D3041B"/>
    <w:multiLevelType w:val="hybridMultilevel"/>
    <w:tmpl w:val="8092DB6A"/>
    <w:lvl w:ilvl="0" w:tplc="1FBCBD5E">
      <w:numFmt w:val="decimal"/>
      <w:lvlText w:val="%1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F0021E4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F466390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FEA966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756353C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77ABAD2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9E0BBB0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34F0A8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3E4AB4C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816688"/>
    <w:multiLevelType w:val="hybridMultilevel"/>
    <w:tmpl w:val="941A28FA"/>
    <w:lvl w:ilvl="0" w:tplc="656C5A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292D2">
      <w:start w:val="3"/>
      <w:numFmt w:val="upperRoman"/>
      <w:lvlRestart w:val="0"/>
      <w:lvlText w:val="%2."/>
      <w:lvlJc w:val="left"/>
      <w:pPr>
        <w:ind w:left="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E35A4">
      <w:start w:val="1"/>
      <w:numFmt w:val="lowerRoman"/>
      <w:lvlText w:val="%3"/>
      <w:lvlJc w:val="left"/>
      <w:pPr>
        <w:ind w:left="4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C1C2C">
      <w:start w:val="1"/>
      <w:numFmt w:val="decimal"/>
      <w:lvlText w:val="%4"/>
      <w:lvlJc w:val="left"/>
      <w:pPr>
        <w:ind w:left="5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30D7E8">
      <w:start w:val="1"/>
      <w:numFmt w:val="lowerLetter"/>
      <w:lvlText w:val="%5"/>
      <w:lvlJc w:val="left"/>
      <w:pPr>
        <w:ind w:left="5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5CA2EE">
      <w:start w:val="1"/>
      <w:numFmt w:val="lowerRoman"/>
      <w:lvlText w:val="%6"/>
      <w:lvlJc w:val="left"/>
      <w:pPr>
        <w:ind w:left="6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81796">
      <w:start w:val="1"/>
      <w:numFmt w:val="decimal"/>
      <w:lvlText w:val="%7"/>
      <w:lvlJc w:val="left"/>
      <w:pPr>
        <w:ind w:left="7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0A35E">
      <w:start w:val="1"/>
      <w:numFmt w:val="lowerLetter"/>
      <w:lvlText w:val="%8"/>
      <w:lvlJc w:val="left"/>
      <w:pPr>
        <w:ind w:left="8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46EA4">
      <w:start w:val="1"/>
      <w:numFmt w:val="lowerRoman"/>
      <w:lvlText w:val="%9"/>
      <w:lvlJc w:val="left"/>
      <w:pPr>
        <w:ind w:left="8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0A0B6B"/>
    <w:multiLevelType w:val="hybridMultilevel"/>
    <w:tmpl w:val="5BA2AF3A"/>
    <w:lvl w:ilvl="0" w:tplc="F83CCB18">
      <w:numFmt w:val="decimal"/>
      <w:lvlText w:val="%1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48C51A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9E2516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E4A1D6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F5E8064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C3096B2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FCEE598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AB8F2DE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80A5D92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2B61B8"/>
    <w:multiLevelType w:val="hybridMultilevel"/>
    <w:tmpl w:val="5256FF2E"/>
    <w:lvl w:ilvl="0" w:tplc="17847F4E">
      <w:numFmt w:val="decimal"/>
      <w:lvlText w:val="%1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9583302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1BE4712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F1CBD9E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EBA3A7A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358A330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D686982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E4E3E4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1C6208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AD"/>
    <w:rsid w:val="002855BF"/>
    <w:rsid w:val="00545332"/>
    <w:rsid w:val="00AC45AD"/>
    <w:rsid w:val="00BF7577"/>
    <w:rsid w:val="00CA4B95"/>
    <w:rsid w:val="00D2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9106"/>
  <w15:docId w15:val="{1D8CFDF4-B2FF-4B65-83D6-8E07C724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/>
      <w:ind w:right="59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3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CA4B9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4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dopiew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pspiateknaszo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działań z Gminnego Programu Profilaktyki i Rozwiązywania Problemów Alkoholowych oraz realizacji zadań z zakresu przeciwdziałania narkomani</vt:lpstr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działań z Gminnego Programu Profilaktyki i Rozwiązywania Problemów Alkoholowych oraz realizacji zadań z zakresu przeciwdziałania narkomani</dc:title>
  <dc:subject/>
  <dc:creator>Sekretarz</dc:creator>
  <cp:keywords/>
  <cp:lastModifiedBy>Anna S</cp:lastModifiedBy>
  <cp:revision>5</cp:revision>
  <dcterms:created xsi:type="dcterms:W3CDTF">2023-10-25T11:55:00Z</dcterms:created>
  <dcterms:modified xsi:type="dcterms:W3CDTF">2023-10-25T12:39:00Z</dcterms:modified>
</cp:coreProperties>
</file>